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528"/>
        <w:gridCol w:w="1418"/>
        <w:gridCol w:w="1701"/>
        <w:gridCol w:w="1418"/>
        <w:gridCol w:w="2125"/>
        <w:gridCol w:w="2552"/>
      </w:tblGrid>
      <w:tr w:rsidR="00AC122E" w:rsidRPr="003945B4" w:rsidTr="005165B5">
        <w:trPr>
          <w:trHeight w:val="630"/>
        </w:trPr>
        <w:tc>
          <w:tcPr>
            <w:tcW w:w="15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22E" w:rsidRPr="003945B4" w:rsidRDefault="00AC122E" w:rsidP="005165B5">
            <w:pPr>
              <w:jc w:val="center"/>
              <w:rPr>
                <w:sz w:val="20"/>
                <w:szCs w:val="20"/>
              </w:rPr>
            </w:pPr>
            <w:r w:rsidRPr="003945B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AC122E" w:rsidRPr="003945B4" w:rsidRDefault="00AC122E" w:rsidP="005165B5">
            <w:pPr>
              <w:jc w:val="right"/>
              <w:rPr>
                <w:sz w:val="20"/>
                <w:szCs w:val="20"/>
              </w:rPr>
            </w:pPr>
          </w:p>
          <w:p w:rsidR="00AC122E" w:rsidRPr="00F67302" w:rsidRDefault="00AC122E" w:rsidP="005165B5">
            <w:pPr>
              <w:jc w:val="center"/>
              <w:rPr>
                <w:b/>
                <w:sz w:val="28"/>
                <w:szCs w:val="20"/>
              </w:rPr>
            </w:pPr>
            <w:r w:rsidRPr="00F67302">
              <w:rPr>
                <w:b/>
                <w:sz w:val="28"/>
                <w:szCs w:val="20"/>
              </w:rPr>
              <w:t>Предложение о размере тарифа</w:t>
            </w:r>
          </w:p>
          <w:p w:rsidR="00AC122E" w:rsidRPr="00F67302" w:rsidRDefault="00AC122E" w:rsidP="005165B5">
            <w:pPr>
              <w:jc w:val="center"/>
              <w:rPr>
                <w:b/>
                <w:sz w:val="28"/>
                <w:szCs w:val="28"/>
              </w:rPr>
            </w:pPr>
            <w:r w:rsidRPr="00F67302">
              <w:rPr>
                <w:sz w:val="28"/>
                <w:szCs w:val="20"/>
              </w:rPr>
              <w:t xml:space="preserve"> </w:t>
            </w:r>
            <w:r>
              <w:rPr>
                <w:b/>
                <w:i/>
                <w:sz w:val="28"/>
                <w:szCs w:val="20"/>
                <w:u w:val="single"/>
              </w:rPr>
              <w:t xml:space="preserve">за </w:t>
            </w:r>
            <w:r w:rsidRPr="00F67302">
              <w:rPr>
                <w:sz w:val="28"/>
                <w:szCs w:val="20"/>
                <w:u w:val="single"/>
              </w:rPr>
              <w:t xml:space="preserve"> </w:t>
            </w:r>
            <w:r>
              <w:rPr>
                <w:b/>
                <w:i/>
                <w:sz w:val="28"/>
                <w:szCs w:val="20"/>
                <w:u w:val="single"/>
              </w:rPr>
              <w:t xml:space="preserve">технологическое присоединение к электрическим сетям </w:t>
            </w:r>
            <w:r w:rsidRPr="00F67302">
              <w:rPr>
                <w:sz w:val="28"/>
                <w:szCs w:val="20"/>
                <w:u w:val="single"/>
              </w:rPr>
              <w:t xml:space="preserve">  </w:t>
            </w:r>
          </w:p>
          <w:p w:rsidR="00AC122E" w:rsidRPr="00F67302" w:rsidRDefault="00AC122E" w:rsidP="005165B5">
            <w:pPr>
              <w:jc w:val="center"/>
              <w:rPr>
                <w:b/>
                <w:sz w:val="28"/>
                <w:szCs w:val="28"/>
              </w:rPr>
            </w:pPr>
            <w:r w:rsidRPr="00F67302">
              <w:rPr>
                <w:b/>
                <w:sz w:val="28"/>
                <w:szCs w:val="28"/>
              </w:rPr>
              <w:t>ООО «ЭЛЕКТРОСНАБ»</w:t>
            </w:r>
          </w:p>
          <w:p w:rsidR="00AC122E" w:rsidRDefault="00AC122E" w:rsidP="005165B5">
            <w:pPr>
              <w:jc w:val="center"/>
              <w:rPr>
                <w:sz w:val="28"/>
                <w:szCs w:val="20"/>
              </w:rPr>
            </w:pPr>
            <w:r w:rsidRPr="00F67302">
              <w:rPr>
                <w:sz w:val="28"/>
                <w:szCs w:val="20"/>
              </w:rPr>
              <w:t>на 201</w:t>
            </w:r>
            <w:r>
              <w:rPr>
                <w:sz w:val="28"/>
                <w:szCs w:val="20"/>
              </w:rPr>
              <w:t xml:space="preserve">7 </w:t>
            </w:r>
            <w:r w:rsidRPr="00F67302">
              <w:rPr>
                <w:sz w:val="28"/>
                <w:szCs w:val="20"/>
              </w:rPr>
              <w:t>г</w:t>
            </w:r>
            <w:r>
              <w:rPr>
                <w:sz w:val="28"/>
                <w:szCs w:val="20"/>
              </w:rPr>
              <w:t>од</w:t>
            </w:r>
          </w:p>
          <w:p w:rsidR="00AC122E" w:rsidRPr="00F67302" w:rsidRDefault="00AC122E" w:rsidP="005165B5">
            <w:pPr>
              <w:jc w:val="center"/>
              <w:rPr>
                <w:sz w:val="28"/>
                <w:szCs w:val="20"/>
              </w:rPr>
            </w:pPr>
          </w:p>
          <w:p w:rsidR="00AC122E" w:rsidRPr="00F67302" w:rsidRDefault="00AC122E" w:rsidP="005165B5">
            <w:pPr>
              <w:ind w:firstLine="708"/>
              <w:jc w:val="both"/>
              <w:rPr>
                <w:sz w:val="28"/>
                <w:szCs w:val="20"/>
              </w:rPr>
            </w:pPr>
          </w:p>
          <w:p w:rsidR="00AC122E" w:rsidRPr="00F67302" w:rsidRDefault="00AC122E" w:rsidP="005165B5">
            <w:pPr>
              <w:ind w:firstLine="708"/>
              <w:jc w:val="both"/>
              <w:rPr>
                <w:sz w:val="20"/>
                <w:szCs w:val="20"/>
              </w:rPr>
            </w:pPr>
            <w:r w:rsidRPr="00F67302">
              <w:rPr>
                <w:sz w:val="20"/>
                <w:szCs w:val="20"/>
              </w:rPr>
              <w:t>Публикация осуществляется в соответствии с пунктом 10(2) Стандартов раскрытия информации субъектами оптового и розничных рынков электрической энергии, утвержденных постановлением Правительства Российской Федерации от 21.01.2004г. №24.</w:t>
            </w:r>
          </w:p>
          <w:p w:rsidR="00AC122E" w:rsidRDefault="00AC122E" w:rsidP="005165B5">
            <w:pPr>
              <w:ind w:firstLine="602"/>
              <w:jc w:val="center"/>
              <w:rPr>
                <w:sz w:val="20"/>
                <w:szCs w:val="20"/>
              </w:rPr>
            </w:pPr>
          </w:p>
          <w:p w:rsidR="00AC122E" w:rsidRPr="003945B4" w:rsidRDefault="00AC122E" w:rsidP="005165B5">
            <w:pPr>
              <w:ind w:firstLine="602"/>
              <w:jc w:val="center"/>
              <w:rPr>
                <w:sz w:val="20"/>
                <w:szCs w:val="20"/>
              </w:rPr>
            </w:pPr>
            <w:r w:rsidRPr="003945B4">
              <w:rPr>
                <w:sz w:val="20"/>
                <w:szCs w:val="20"/>
              </w:rPr>
              <w:t>Стандартизированные тарифные ставки (С</w:t>
            </w:r>
            <w:proofErr w:type="gramStart"/>
            <w:r w:rsidRPr="003945B4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3945B4">
              <w:rPr>
                <w:sz w:val="20"/>
                <w:szCs w:val="20"/>
              </w:rPr>
              <w:t xml:space="preserve">) за технологическое присоединение </w:t>
            </w:r>
            <w:proofErr w:type="spellStart"/>
            <w:r w:rsidRPr="003945B4">
              <w:rPr>
                <w:sz w:val="20"/>
                <w:szCs w:val="20"/>
              </w:rPr>
              <w:t>энергопринимающих</w:t>
            </w:r>
            <w:proofErr w:type="spellEnd"/>
            <w:r w:rsidRPr="003945B4">
              <w:rPr>
                <w:sz w:val="20"/>
                <w:szCs w:val="20"/>
              </w:rPr>
              <w:t xml:space="preserve"> устройств заявителей, не включающее в себя строительство объектов электросетевого хозяйства, с применением временной схемы электроснабжения, в том числе для обеспечения электрической энергией передвижных </w:t>
            </w:r>
            <w:proofErr w:type="spellStart"/>
            <w:r w:rsidRPr="003945B4">
              <w:rPr>
                <w:sz w:val="20"/>
                <w:szCs w:val="20"/>
              </w:rPr>
              <w:t>энергопринимающих</w:t>
            </w:r>
            <w:proofErr w:type="spellEnd"/>
            <w:r w:rsidRPr="003945B4">
              <w:rPr>
                <w:sz w:val="20"/>
                <w:szCs w:val="20"/>
              </w:rPr>
              <w:t xml:space="preserve"> устройств с максимальной мощностью до 150 кВт включительно (с учетом ранее присоединенной в данной точке присоединения мощности), и для постоянной схемы электроснабжения</w:t>
            </w:r>
          </w:p>
          <w:p w:rsidR="00AC122E" w:rsidRPr="003945B4" w:rsidRDefault="00AC122E" w:rsidP="005165B5">
            <w:pPr>
              <w:rPr>
                <w:sz w:val="20"/>
                <w:szCs w:val="20"/>
              </w:rPr>
            </w:pPr>
            <w:r w:rsidRPr="003945B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C122E" w:rsidRPr="003945B4" w:rsidRDefault="00AC122E" w:rsidP="000D180C">
            <w:pPr>
              <w:jc w:val="right"/>
              <w:rPr>
                <w:sz w:val="20"/>
                <w:szCs w:val="20"/>
              </w:rPr>
            </w:pPr>
            <w:r w:rsidRPr="003945B4">
              <w:rPr>
                <w:sz w:val="20"/>
                <w:szCs w:val="20"/>
              </w:rPr>
              <w:t xml:space="preserve">(в руб./кВт </w:t>
            </w:r>
            <w:r w:rsidR="000D180C">
              <w:rPr>
                <w:sz w:val="20"/>
                <w:szCs w:val="20"/>
              </w:rPr>
              <w:t>с</w:t>
            </w:r>
            <w:r w:rsidRPr="003945B4">
              <w:rPr>
                <w:sz w:val="20"/>
                <w:szCs w:val="20"/>
              </w:rPr>
              <w:t xml:space="preserve"> НДС)</w:t>
            </w:r>
          </w:p>
        </w:tc>
      </w:tr>
      <w:tr w:rsidR="00AC122E" w:rsidRPr="003945B4" w:rsidTr="005165B5">
        <w:trPr>
          <w:trHeight w:val="1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22E" w:rsidRPr="003945B4" w:rsidRDefault="00AC122E" w:rsidP="005165B5">
            <w:pPr>
              <w:jc w:val="center"/>
              <w:rPr>
                <w:sz w:val="20"/>
                <w:szCs w:val="20"/>
              </w:rPr>
            </w:pPr>
            <w:r w:rsidRPr="003945B4">
              <w:rPr>
                <w:sz w:val="20"/>
                <w:szCs w:val="20"/>
              </w:rPr>
              <w:t xml:space="preserve">№ </w:t>
            </w:r>
            <w:proofErr w:type="gramStart"/>
            <w:r w:rsidRPr="003945B4">
              <w:rPr>
                <w:sz w:val="20"/>
                <w:szCs w:val="20"/>
              </w:rPr>
              <w:t>п</w:t>
            </w:r>
            <w:proofErr w:type="gramEnd"/>
            <w:r w:rsidRPr="003945B4">
              <w:rPr>
                <w:sz w:val="20"/>
                <w:szCs w:val="20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22E" w:rsidRPr="003945B4" w:rsidRDefault="00AC122E" w:rsidP="005165B5">
            <w:pPr>
              <w:jc w:val="center"/>
              <w:rPr>
                <w:sz w:val="20"/>
                <w:szCs w:val="20"/>
              </w:rPr>
            </w:pPr>
            <w:r w:rsidRPr="003945B4">
              <w:rPr>
                <w:sz w:val="20"/>
                <w:szCs w:val="20"/>
              </w:rPr>
              <w:t>Территориальные сетевые</w:t>
            </w:r>
          </w:p>
          <w:p w:rsidR="00AC122E" w:rsidRPr="003945B4" w:rsidRDefault="00AC122E" w:rsidP="005165B5">
            <w:pPr>
              <w:jc w:val="center"/>
              <w:rPr>
                <w:sz w:val="20"/>
                <w:szCs w:val="20"/>
              </w:rPr>
            </w:pPr>
            <w:r w:rsidRPr="003945B4">
              <w:rPr>
                <w:sz w:val="20"/>
                <w:szCs w:val="20"/>
              </w:rPr>
              <w:t>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22E" w:rsidRPr="003945B4" w:rsidRDefault="00AC122E" w:rsidP="005165B5">
            <w:pPr>
              <w:jc w:val="center"/>
              <w:rPr>
                <w:bCs/>
                <w:sz w:val="20"/>
                <w:szCs w:val="20"/>
              </w:rPr>
            </w:pPr>
            <w:r w:rsidRPr="003945B4">
              <w:rPr>
                <w:bCs/>
                <w:sz w:val="20"/>
                <w:szCs w:val="20"/>
              </w:rPr>
              <w:t xml:space="preserve">Стандартизированная тарифная ставка на напряжении ниже 35 </w:t>
            </w:r>
            <w:proofErr w:type="spellStart"/>
            <w:r w:rsidRPr="003945B4">
              <w:rPr>
                <w:bCs/>
                <w:sz w:val="20"/>
                <w:szCs w:val="20"/>
              </w:rPr>
              <w:t>кВ</w:t>
            </w:r>
            <w:proofErr w:type="spellEnd"/>
            <w:r w:rsidRPr="003945B4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22E" w:rsidRPr="003945B4" w:rsidRDefault="00AC122E" w:rsidP="005165B5">
            <w:pPr>
              <w:jc w:val="center"/>
              <w:rPr>
                <w:sz w:val="20"/>
                <w:szCs w:val="20"/>
              </w:rPr>
            </w:pPr>
            <w:r w:rsidRPr="003945B4">
              <w:rPr>
                <w:sz w:val="20"/>
                <w:szCs w:val="20"/>
              </w:rPr>
              <w:t>1. Подготовка и выдача сетевой организацией технических условий (ТУ) и их согласование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22E" w:rsidRPr="003945B4" w:rsidRDefault="00AC122E" w:rsidP="005165B5">
            <w:pPr>
              <w:jc w:val="center"/>
              <w:rPr>
                <w:sz w:val="20"/>
                <w:szCs w:val="20"/>
              </w:rPr>
            </w:pPr>
            <w:r w:rsidRPr="003945B4">
              <w:rPr>
                <w:sz w:val="20"/>
                <w:szCs w:val="20"/>
              </w:rPr>
              <w:t>2. Проверка сетевой организацией выполнения заявителем ТУ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22E" w:rsidRPr="003945B4" w:rsidRDefault="00AC122E" w:rsidP="005165B5">
            <w:pPr>
              <w:jc w:val="center"/>
              <w:rPr>
                <w:sz w:val="20"/>
                <w:szCs w:val="20"/>
              </w:rPr>
            </w:pPr>
            <w:r w:rsidRPr="003945B4">
              <w:rPr>
                <w:sz w:val="20"/>
                <w:szCs w:val="20"/>
              </w:rPr>
              <w:t>3. Участие в осмотре (обследовании) должностным лицом органа федерального государственного энергетического надзора присоединяемых устройств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22E" w:rsidRPr="003945B4" w:rsidRDefault="00AC122E" w:rsidP="005165B5">
            <w:pPr>
              <w:jc w:val="center"/>
              <w:rPr>
                <w:sz w:val="20"/>
                <w:szCs w:val="20"/>
              </w:rPr>
            </w:pPr>
            <w:r w:rsidRPr="003945B4">
              <w:rPr>
                <w:sz w:val="20"/>
                <w:szCs w:val="20"/>
              </w:rPr>
              <w:t>4. Осуществление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«включено»)</w:t>
            </w:r>
          </w:p>
        </w:tc>
      </w:tr>
      <w:tr w:rsidR="00AC122E" w:rsidRPr="003945B4" w:rsidTr="005165B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22E" w:rsidRPr="00AC122E" w:rsidRDefault="00AC122E" w:rsidP="005165B5">
            <w:pPr>
              <w:jc w:val="center"/>
              <w:rPr>
                <w:sz w:val="20"/>
                <w:szCs w:val="20"/>
              </w:rPr>
            </w:pPr>
            <w:r w:rsidRPr="00AC122E">
              <w:rPr>
                <w:sz w:val="20"/>
                <w:szCs w:val="20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2E" w:rsidRPr="00AC122E" w:rsidRDefault="00AC122E" w:rsidP="005165B5">
            <w:pPr>
              <w:rPr>
                <w:sz w:val="20"/>
                <w:szCs w:val="20"/>
              </w:rPr>
            </w:pPr>
            <w:r w:rsidRPr="00AC122E">
              <w:rPr>
                <w:sz w:val="20"/>
                <w:szCs w:val="20"/>
              </w:rPr>
              <w:t>Общество с ограниченной ответственностью «ЭЛЕКТРОСНАБ»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22E" w:rsidRPr="00AC122E" w:rsidRDefault="00AC122E" w:rsidP="005165B5">
            <w:pPr>
              <w:jc w:val="center"/>
              <w:rPr>
                <w:bCs/>
                <w:sz w:val="20"/>
                <w:szCs w:val="20"/>
              </w:rPr>
            </w:pPr>
            <w:r w:rsidRPr="00AC122E">
              <w:rPr>
                <w:bCs/>
                <w:sz w:val="20"/>
                <w:szCs w:val="20"/>
              </w:rPr>
              <w:t>813,81*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22E" w:rsidRPr="00AC122E" w:rsidRDefault="00687F91" w:rsidP="00AC1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93,10</w:t>
            </w:r>
            <w:r w:rsidR="00AC122E" w:rsidRPr="00AC122E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22E" w:rsidRPr="00AC122E" w:rsidRDefault="00687F91" w:rsidP="00516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256,68</w:t>
            </w:r>
            <w:r w:rsidR="00AC122E" w:rsidRPr="00AC122E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22E" w:rsidRPr="00AC122E" w:rsidRDefault="00AC122E" w:rsidP="005165B5">
            <w:pPr>
              <w:jc w:val="center"/>
              <w:rPr>
                <w:sz w:val="20"/>
                <w:szCs w:val="20"/>
              </w:rPr>
            </w:pPr>
            <w:r w:rsidRPr="00AC122E">
              <w:rPr>
                <w:sz w:val="20"/>
                <w:szCs w:val="2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22E" w:rsidRPr="00AC122E" w:rsidRDefault="00687F91" w:rsidP="00516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464,03</w:t>
            </w:r>
            <w:r w:rsidR="00AC122E" w:rsidRPr="00AC122E">
              <w:rPr>
                <w:bCs/>
                <w:sz w:val="20"/>
                <w:szCs w:val="20"/>
              </w:rPr>
              <w:t>*</w:t>
            </w:r>
          </w:p>
        </w:tc>
      </w:tr>
    </w:tbl>
    <w:p w:rsidR="00AC122E" w:rsidRPr="003945B4" w:rsidRDefault="00AC122E" w:rsidP="00AC122E">
      <w:pPr>
        <w:rPr>
          <w:sz w:val="20"/>
          <w:szCs w:val="20"/>
        </w:rPr>
      </w:pPr>
    </w:p>
    <w:p w:rsidR="00AC122E" w:rsidRPr="003945B4" w:rsidRDefault="00AC122E" w:rsidP="00AC122E">
      <w:pPr>
        <w:rPr>
          <w:sz w:val="20"/>
          <w:szCs w:val="20"/>
        </w:rPr>
      </w:pPr>
      <w:r w:rsidRPr="003945B4">
        <w:rPr>
          <w:sz w:val="20"/>
          <w:szCs w:val="20"/>
        </w:rPr>
        <w:t xml:space="preserve">Примечание: </w:t>
      </w:r>
    </w:p>
    <w:p w:rsidR="00AC122E" w:rsidRPr="003945B4" w:rsidRDefault="00AC122E" w:rsidP="00AC122E">
      <w:pPr>
        <w:rPr>
          <w:sz w:val="20"/>
          <w:szCs w:val="20"/>
        </w:rPr>
      </w:pPr>
      <w:r w:rsidRPr="003945B4">
        <w:rPr>
          <w:sz w:val="20"/>
          <w:szCs w:val="20"/>
        </w:rPr>
        <w:t xml:space="preserve"> * - без дополнительного предъявления НДС;</w:t>
      </w:r>
      <w:bookmarkStart w:id="0" w:name="_GoBack"/>
      <w:bookmarkEnd w:id="0"/>
    </w:p>
    <w:p w:rsidR="00AC122E" w:rsidRPr="003945B4" w:rsidRDefault="00AC122E" w:rsidP="00AC122E">
      <w:pPr>
        <w:ind w:left="284" w:hanging="284"/>
        <w:jc w:val="both"/>
        <w:rPr>
          <w:sz w:val="20"/>
          <w:szCs w:val="20"/>
        </w:rPr>
      </w:pPr>
      <w:r w:rsidRPr="003945B4">
        <w:rPr>
          <w:sz w:val="20"/>
          <w:szCs w:val="20"/>
        </w:rPr>
        <w:t xml:space="preserve">   - для заявителей с максимальной присоединяемой мощностью: свыше 15 кВт (с учетом ранее присоединенной в данной точке присоединения мощности); </w:t>
      </w:r>
      <w:proofErr w:type="gramStart"/>
      <w:r w:rsidRPr="003945B4">
        <w:rPr>
          <w:sz w:val="20"/>
          <w:szCs w:val="20"/>
        </w:rPr>
        <w:t xml:space="preserve">до 15 кВт включительно (с учетом ранее присоединенной в данной точке присоединения мощности)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более </w:t>
      </w:r>
      <w:smartTag w:uri="urn:schemas-microsoft-com:office:smarttags" w:element="metricconverter">
        <w:smartTagPr>
          <w:attr w:name="ProductID" w:val="300 метров"/>
        </w:smartTagPr>
        <w:r w:rsidRPr="003945B4">
          <w:rPr>
            <w:sz w:val="20"/>
            <w:szCs w:val="20"/>
          </w:rPr>
          <w:t>300 метров</w:t>
        </w:r>
      </w:smartTag>
      <w:r w:rsidRPr="003945B4">
        <w:rPr>
          <w:sz w:val="20"/>
          <w:szCs w:val="20"/>
        </w:rPr>
        <w:t xml:space="preserve"> в городах и поселках городского типа и более </w:t>
      </w:r>
      <w:smartTag w:uri="urn:schemas-microsoft-com:office:smarttags" w:element="metricconverter">
        <w:smartTagPr>
          <w:attr w:name="ProductID" w:val="500 метров"/>
        </w:smartTagPr>
        <w:r w:rsidRPr="003945B4">
          <w:rPr>
            <w:sz w:val="20"/>
            <w:szCs w:val="20"/>
          </w:rPr>
          <w:t>500 метров</w:t>
        </w:r>
      </w:smartTag>
      <w:r w:rsidRPr="003945B4">
        <w:rPr>
          <w:sz w:val="20"/>
          <w:szCs w:val="20"/>
        </w:rPr>
        <w:t xml:space="preserve"> в сельской местности.</w:t>
      </w:r>
      <w:proofErr w:type="gramEnd"/>
    </w:p>
    <w:p w:rsidR="00590E38" w:rsidRDefault="00590E38"/>
    <w:sectPr w:rsidR="00590E38" w:rsidSect="00F673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2E"/>
    <w:rsid w:val="000D180C"/>
    <w:rsid w:val="00590E38"/>
    <w:rsid w:val="00687F91"/>
    <w:rsid w:val="00AC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МММ</dc:creator>
  <cp:keywords/>
  <dc:description/>
  <cp:lastModifiedBy>МММ</cp:lastModifiedBy>
  <cp:revision>2</cp:revision>
  <dcterms:created xsi:type="dcterms:W3CDTF">2016-10-20T06:32:00Z</dcterms:created>
  <dcterms:modified xsi:type="dcterms:W3CDTF">2016-10-20T07:09:00Z</dcterms:modified>
</cp:coreProperties>
</file>